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Тема «Царство животных»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Ознакомление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с окружающим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миром 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с элементами ТРИЗ (подготовительная группа)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Цель:</w:t>
      </w:r>
      <w:r w:rsidRPr="004C40D5">
        <w:rPr>
          <w:rFonts w:ascii="Times New Roman" w:hAnsi="Times New Roman"/>
          <w:sz w:val="28"/>
          <w:szCs w:val="28"/>
        </w:rPr>
        <w:t xml:space="preserve"> Формировать целостные представления о жизни диких животных.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Задачи:</w:t>
      </w: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sz w:val="28"/>
          <w:szCs w:val="28"/>
        </w:rPr>
      </w:pPr>
      <w:r w:rsidRPr="004C40D5">
        <w:rPr>
          <w:b/>
          <w:sz w:val="28"/>
          <w:szCs w:val="28"/>
        </w:rPr>
        <w:t>Образовательные.</w:t>
      </w:r>
      <w:r w:rsidRPr="004C40D5">
        <w:rPr>
          <w:sz w:val="28"/>
          <w:szCs w:val="28"/>
        </w:rPr>
        <w:t xml:space="preserve">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Pr="004C40D5">
        <w:rPr>
          <w:color w:val="000000"/>
          <w:sz w:val="28"/>
          <w:szCs w:val="28"/>
        </w:rPr>
        <w:t>Продолжать расширять и углублять знания детей о классификации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животных (звери, птицы, насекомые, земноводные).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C40D5">
        <w:rPr>
          <w:rFonts w:ascii="Times New Roman" w:hAnsi="Times New Roman"/>
          <w:sz w:val="28"/>
          <w:szCs w:val="28"/>
        </w:rPr>
        <w:t>Продолжать систематизировать знание детей о диких животных.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Расширять представления об особенностях приспособления животных к окружающей среде.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C40D5">
        <w:rPr>
          <w:rFonts w:ascii="Times New Roman" w:hAnsi="Times New Roman"/>
          <w:sz w:val="28"/>
          <w:szCs w:val="28"/>
        </w:rPr>
        <w:t xml:space="preserve">Активизировать речь  притяжательными  прилагательными, существительными в нужном числе и падеже. Продолжать учить отвечать на вопросы развернутым предложением. </w:t>
      </w:r>
    </w:p>
    <w:p w:rsidR="00007313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Развивающие.</w:t>
      </w:r>
    </w:p>
    <w:p w:rsidR="00007313" w:rsidRDefault="00007313" w:rsidP="00CF0417">
      <w:pPr>
        <w:spacing w:after="0" w:line="240" w:lineRule="auto"/>
        <w:ind w:firstLine="142"/>
        <w:jc w:val="both"/>
        <w:rPr>
          <w:color w:val="000000"/>
          <w:sz w:val="28"/>
          <w:szCs w:val="28"/>
        </w:rPr>
      </w:pPr>
      <w:r w:rsidRPr="00CF041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4C40D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40D5">
        <w:rPr>
          <w:rFonts w:ascii="Times New Roman" w:hAnsi="Times New Roman"/>
          <w:sz w:val="28"/>
          <w:szCs w:val="28"/>
        </w:rPr>
        <w:t>Развивать логическое мышление, творческое воображение, слуховое внимание, графомоторные  навыки.</w:t>
      </w:r>
      <w:r w:rsidRPr="004C40D5">
        <w:rPr>
          <w:color w:val="000000"/>
          <w:sz w:val="28"/>
          <w:szCs w:val="28"/>
        </w:rPr>
        <w:t xml:space="preserve"> </w:t>
      </w:r>
    </w:p>
    <w:p w:rsidR="00007313" w:rsidRPr="00CF0417" w:rsidRDefault="00007313" w:rsidP="00CF04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417">
        <w:rPr>
          <w:rFonts w:ascii="Times New Roman" w:hAnsi="Times New Roman"/>
          <w:color w:val="000000"/>
          <w:sz w:val="28"/>
          <w:szCs w:val="28"/>
        </w:rPr>
        <w:t>Развивать творческое воображение, фантазию, мыслительную деятельность.</w:t>
      </w:r>
    </w:p>
    <w:p w:rsidR="00007313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Воспитательные.</w:t>
      </w:r>
      <w:r w:rsidRPr="004C40D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07313" w:rsidRDefault="00007313" w:rsidP="00CF0417">
      <w:pPr>
        <w:spacing w:after="0" w:line="240" w:lineRule="auto"/>
        <w:ind w:left="142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C40D5">
        <w:rPr>
          <w:rFonts w:ascii="Times New Roman" w:hAnsi="Times New Roman"/>
          <w:sz w:val="28"/>
          <w:szCs w:val="28"/>
        </w:rPr>
        <w:t>Воспитывать гуманное отношение к диким животным, осознание их значимости и необходимости в природе.</w:t>
      </w:r>
      <w:r w:rsidRPr="004C40D5">
        <w:rPr>
          <w:color w:val="000000"/>
          <w:sz w:val="28"/>
          <w:szCs w:val="28"/>
        </w:rPr>
        <w:t xml:space="preserve"> </w:t>
      </w:r>
    </w:p>
    <w:p w:rsidR="00007313" w:rsidRPr="00CF0417" w:rsidRDefault="00007313" w:rsidP="00CF0417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Pr="00CF0417">
        <w:rPr>
          <w:rFonts w:ascii="Times New Roman" w:hAnsi="Times New Roman"/>
          <w:color w:val="000000"/>
          <w:sz w:val="28"/>
          <w:szCs w:val="28"/>
        </w:rPr>
        <w:t>Воспитывать охранительно-бережное и действенное отношение к природе.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Словарная работа: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Обогащение словаря: травоядные, всеядные, хищные.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Активизация словаря: лосиха - лосята, медведица - медвежата, ежиха - ежата.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Интеграция образовательных областей: </w:t>
      </w:r>
      <w:r w:rsidRPr="004C40D5">
        <w:rPr>
          <w:rFonts w:ascii="Times New Roman" w:hAnsi="Times New Roman"/>
          <w:sz w:val="28"/>
          <w:szCs w:val="28"/>
        </w:rPr>
        <w:t>«Социально-коммуникативное развитие», «Речевое развитие», «Художественно- эстетическое развитие».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Виды деятельности: </w:t>
      </w:r>
      <w:r w:rsidRPr="004C40D5">
        <w:rPr>
          <w:rFonts w:ascii="Times New Roman" w:hAnsi="Times New Roman"/>
          <w:sz w:val="28"/>
          <w:szCs w:val="28"/>
        </w:rPr>
        <w:t>игровая, коммуникативная.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Материалы: 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1. Предметные картинки: звери (медведь, белка, еж, лиса), птицы (ласточка, грач, скворец, чайка), насекомые (муравей, муха, бабочка, комар), земноводные (лягушка, уж, черепаха, улитка), рыба (окунь).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2. Части тела всех вышеуказанных существ (голова, туловище, лапы, хвост).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3. Символы животных, сигнальные карточки, призы.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4. Лист бумаги, цветные карандаши.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5. Кубики Никитина « Собери узор», палочки Кьюзенера, игра танграмм</w:t>
      </w: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Технические средства:</w:t>
      </w:r>
      <w:r w:rsidRPr="004C40D5">
        <w:rPr>
          <w:color w:val="000000"/>
          <w:sz w:val="28"/>
          <w:szCs w:val="28"/>
        </w:rPr>
        <w:t> магнитофон, запись песни «Мы едем, едем, едем в далекие края».</w:t>
      </w: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Ход занятия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1.Приветствие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4C40D5">
        <w:rPr>
          <w:bCs/>
          <w:color w:val="000000"/>
          <w:sz w:val="28"/>
          <w:szCs w:val="28"/>
          <w:bdr w:val="none" w:sz="0" w:space="0" w:color="auto" w:frame="1"/>
        </w:rPr>
        <w:t>Игра "Поздороваемся необычно"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Cs/>
          <w:color w:val="000000"/>
          <w:sz w:val="28"/>
          <w:szCs w:val="28"/>
          <w:bdr w:val="none" w:sz="0" w:space="0" w:color="auto" w:frame="1"/>
        </w:rPr>
        <w:t>Как здороваются люди</w:t>
      </w:r>
      <w:r w:rsidRPr="004C40D5">
        <w:rPr>
          <w:color w:val="000000"/>
          <w:sz w:val="28"/>
          <w:szCs w:val="28"/>
        </w:rPr>
        <w:t>? А давайте поздороваемся  необычно, например, коленками, спинками, локтями, ладошками и возьмемся за руки.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Когда живется дружно,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Что может лучше быть!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И ссориться не нужно,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И можно всех любить.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Ты в дальнюю дорогу,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Возьми с собой друзей.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Они тебе помогут,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И с ними веселей.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А давайте поздороваемся необычно носиком и повиляем хвостиком. А кто может так приветствовать друг друга?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Конечно звери, т.е. животные.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- Ребята, вы хотите очутиться в царстве животных?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отправимся в </w:t>
      </w:r>
      <w:r w:rsidRPr="004C40D5">
        <w:rPr>
          <w:color w:val="000000"/>
          <w:sz w:val="28"/>
          <w:szCs w:val="28"/>
        </w:rPr>
        <w:t xml:space="preserve"> путешествие.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2. </w:t>
      </w:r>
      <w:r w:rsidRPr="004C40D5">
        <w:rPr>
          <w:color w:val="000000"/>
          <w:sz w:val="28"/>
          <w:szCs w:val="28"/>
        </w:rPr>
        <w:t>На каком транспорте можно путешествовать на дальние расстояния? на поезде (стульчики располагаются как пассажирские сидения).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-Вспомните, пожалуйста, какие правила, мы будем соблюдать в путешествии?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1)Уметь договариваться.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2) Работать сообща.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3)Слушать друг друга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4) Радоваться успеху товарища.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Звучит музыка (песня «</w:t>
      </w:r>
      <w:r w:rsidRPr="004C40D5">
        <w:rPr>
          <w:color w:val="000000"/>
          <w:sz w:val="28"/>
          <w:szCs w:val="28"/>
        </w:rPr>
        <w:t>Мы едем, едем, едем в далекие края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»).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3. Станция "Знакомкино"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На столе лежат предметные картинки с изображением животных картинками вниз. Каждый берет по одной картинке и демонстрирует  изображение своего животного, называя его. Давайте представим, что вы эти животные. На какие группы вы  можете распределиться? (на зверей, птиц, насекомых, земноводных)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4C40D5">
        <w:rPr>
          <w:i/>
          <w:color w:val="000000"/>
          <w:sz w:val="28"/>
          <w:szCs w:val="28"/>
        </w:rPr>
        <w:t xml:space="preserve">..-Сейчас я буду задавать вопросы к каждой группе, а вы будете, соблюдая правила, отвечать...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 xml:space="preserve">Скажите пожалуйста. </w:t>
      </w:r>
      <w:r w:rsidRPr="004C40D5">
        <w:rPr>
          <w:i/>
          <w:color w:val="000000"/>
          <w:sz w:val="28"/>
          <w:szCs w:val="28"/>
        </w:rPr>
        <w:t>Вопрос к команде зверей?</w:t>
      </w:r>
      <w:r w:rsidRPr="004C40D5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Pr="004C40D5">
        <w:rPr>
          <w:color w:val="000000"/>
          <w:sz w:val="28"/>
          <w:szCs w:val="28"/>
        </w:rPr>
        <w:t xml:space="preserve">Как можно отличить зверей от других живых существ? (Четыре лапы, тело покрыто шерстью, малышей кормят молоком.)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i/>
          <w:color w:val="000000"/>
          <w:sz w:val="28"/>
          <w:szCs w:val="28"/>
        </w:rPr>
        <w:t>Вопрос к команде птиц?</w:t>
      </w:r>
      <w:r w:rsidRPr="004C40D5">
        <w:rPr>
          <w:color w:val="000000"/>
          <w:sz w:val="28"/>
          <w:szCs w:val="28"/>
        </w:rPr>
        <w:t xml:space="preserve"> – Назовите главный отличительный признак птиц ( Две ноги, клюв, перья.)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i/>
          <w:color w:val="000000"/>
          <w:sz w:val="28"/>
          <w:szCs w:val="28"/>
        </w:rPr>
        <w:t>Вопрос к команде насекомых</w:t>
      </w:r>
      <w:r w:rsidRPr="004C40D5">
        <w:rPr>
          <w:color w:val="000000"/>
          <w:sz w:val="28"/>
          <w:szCs w:val="28"/>
        </w:rPr>
        <w:t>? - Расскажите особенности насеком</w:t>
      </w:r>
      <w:r w:rsidRPr="004C40D5">
        <w:rPr>
          <w:sz w:val="28"/>
          <w:szCs w:val="28"/>
        </w:rPr>
        <w:t>ых</w:t>
      </w:r>
      <w:r w:rsidRPr="004C40D5">
        <w:rPr>
          <w:color w:val="000000"/>
          <w:sz w:val="28"/>
          <w:szCs w:val="28"/>
        </w:rPr>
        <w:t>. ( Шесть лапок, ярко выраженные части тела.)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i/>
          <w:color w:val="000000"/>
          <w:sz w:val="28"/>
          <w:szCs w:val="28"/>
        </w:rPr>
        <w:t>Вопрос к  последней команде?</w:t>
      </w:r>
      <w:r w:rsidRPr="004C40D5">
        <w:rPr>
          <w:color w:val="000000"/>
          <w:sz w:val="28"/>
          <w:szCs w:val="28"/>
        </w:rPr>
        <w:t xml:space="preserve"> – Кто оказался в четвертой группе животн</w:t>
      </w:r>
      <w:r w:rsidRPr="004C40D5">
        <w:rPr>
          <w:sz w:val="28"/>
          <w:szCs w:val="28"/>
        </w:rPr>
        <w:t>ых</w:t>
      </w:r>
      <w:r w:rsidRPr="004C40D5">
        <w:rPr>
          <w:color w:val="000000"/>
          <w:sz w:val="28"/>
          <w:szCs w:val="28"/>
        </w:rPr>
        <w:t>? Как их называют (земноводными), почему? ( Они могут жить и в воде, и на суше)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– Дети, а кого – то мы забыли взять на поезд? (рыбу - окунь).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А в какой вагон можно посадить это животное?</w:t>
      </w:r>
    </w:p>
    <w:p w:rsidR="00007313" w:rsidRPr="00CF0417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CF0417">
        <w:rPr>
          <w:sz w:val="28"/>
          <w:szCs w:val="28"/>
        </w:rPr>
        <w:t>– К земноводным. У неё ведь много общего с ними.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 xml:space="preserve">Где живут все наши животные? (в лесу, в водоеме, около воды, на деревьях), т.е. они какие, как можно назвать одним словом (дикие животные).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А легко им живется? Что помогает выжить разным животным в столь не легких условиях дикой природы?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 xml:space="preserve">Зайцу -- окрас и ноги.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Лисице -- окрас и хитрость.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Волку -- зубы и окрас.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Медведю -- когти.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Белке -- окрас и хвост.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Ежу -- иголки.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Лосю -- рога и ноги.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Дятлу- клюв и когти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Сове - ночное зрение, клюв, лапки с когтями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Пчеле-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 xml:space="preserve">Комару -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Лягушке - окрас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</w:t>
      </w:r>
      <w:r w:rsidRPr="004C40D5">
        <w:rPr>
          <w:bCs/>
          <w:color w:val="000000"/>
          <w:sz w:val="28"/>
          <w:szCs w:val="28"/>
          <w:bdr w:val="none" w:sz="0" w:space="0" w:color="auto" w:frame="1"/>
        </w:rPr>
        <w:t>А чем животные питаются (кажд</w:t>
      </w:r>
      <w:r w:rsidRPr="004C40D5">
        <w:rPr>
          <w:sz w:val="28"/>
          <w:szCs w:val="28"/>
        </w:rPr>
        <w:t>ы</w:t>
      </w:r>
      <w:r w:rsidRPr="004C40D5">
        <w:rPr>
          <w:bCs/>
          <w:color w:val="000000"/>
          <w:sz w:val="28"/>
          <w:szCs w:val="28"/>
          <w:bdr w:val="none" w:sz="0" w:space="0" w:color="auto" w:frame="1"/>
        </w:rPr>
        <w:t>й про своего животного). На какие групп</w:t>
      </w:r>
      <w:r w:rsidRPr="004C40D5">
        <w:rPr>
          <w:sz w:val="28"/>
          <w:szCs w:val="28"/>
        </w:rPr>
        <w:t>ы мы можем распределиться (хищники, травоядные, всеядные)........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Как мы видим, все животн</w:t>
      </w:r>
      <w:r w:rsidRPr="004C40D5">
        <w:rPr>
          <w:sz w:val="28"/>
          <w:szCs w:val="28"/>
        </w:rPr>
        <w:t>ые</w:t>
      </w:r>
      <w:r w:rsidRPr="004C40D5">
        <w:rPr>
          <w:color w:val="000000"/>
          <w:sz w:val="28"/>
          <w:szCs w:val="28"/>
        </w:rPr>
        <w:t xml:space="preserve"> разбились на группы. Ну что же наше путешествие продолжается.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..... Для этого мы разместимся по группам  в чет</w:t>
      </w:r>
      <w:r w:rsidRPr="004C40D5">
        <w:rPr>
          <w:sz w:val="28"/>
          <w:szCs w:val="28"/>
        </w:rPr>
        <w:t>ырех</w:t>
      </w:r>
      <w:r w:rsidRPr="004C40D5">
        <w:rPr>
          <w:color w:val="000000"/>
          <w:sz w:val="28"/>
          <w:szCs w:val="28"/>
        </w:rPr>
        <w:t xml:space="preserve"> вагонах (кто разместится в первый вагон - зверей, во второй вагон – птиц, в третий вагон - насекомых, в четвертый земноводных).....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4C40D5">
        <w:rPr>
          <w:color w:val="000000"/>
          <w:sz w:val="28"/>
          <w:szCs w:val="28"/>
        </w:rPr>
        <w:t>Ну что поехали дальше.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4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. Остановка «Игралкино»</w:t>
      </w:r>
    </w:p>
    <w:p w:rsidR="00007313" w:rsidRPr="004C40D5" w:rsidRDefault="00007313" w:rsidP="00CF04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Игра «Что было бы, если бы …?»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Воспитатель.</w:t>
      </w:r>
      <w:r w:rsidRPr="004C40D5">
        <w:rPr>
          <w:rFonts w:ascii="Times New Roman" w:hAnsi="Times New Roman"/>
          <w:sz w:val="28"/>
          <w:szCs w:val="28"/>
        </w:rPr>
        <w:t xml:space="preserve"> Ребята, представьте себе, что было бы, если бы заяц не поменял свою летнюю шубку на зимнюю?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Его сразу бы заметили лиса и волк. Он бы замерз, зимняя шубка теплее, чем летняя.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А что было бы, если бы у ежа не было колючих иголок?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Дети.</w:t>
      </w:r>
      <w:r w:rsidRPr="004C40D5">
        <w:rPr>
          <w:rFonts w:ascii="Times New Roman" w:hAnsi="Times New Roman"/>
          <w:sz w:val="28"/>
          <w:szCs w:val="28"/>
        </w:rPr>
        <w:t xml:space="preserve"> Ему трудно было бы спасаться от врагов.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медведь не засыпал на зиму?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Остался бы голодный, нет ни ягод, ни меда. Бродил бы злой, нападал на людей.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у белки не было такого пушистого хвоста?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Она не смогла бы так  ловко прыгать с ветки на ветку. Хвост у нее как руль.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перелетные птицы остались зимовать?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Они не смогли бы перезимовать в наших суровых условиях и погибли бы.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не было дятлов в лесу?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Появилось бы слишком много насекомых, гусениц, которые поедали бы всю растительность.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пропали бы все насекомые?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Погибли бы многие птицы, земноводные, рыбы, т.е. кто питается насекомыми.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не было лягушек?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Что было бы, если бы вырубили весь лес?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Дети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На все мои вопросы вы дали очень интересные ответы. Молодцы!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Я предлагаю вам еще одну игру. Будьте внимательны.</w:t>
      </w:r>
    </w:p>
    <w:p w:rsidR="00007313" w:rsidRPr="004C40D5" w:rsidRDefault="00007313" w:rsidP="00CF041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4C40D5">
        <w:rPr>
          <w:rFonts w:ascii="Times New Roman" w:hAnsi="Times New Roman"/>
          <w:b/>
          <w:sz w:val="28"/>
          <w:szCs w:val="28"/>
        </w:rPr>
        <w:t>Игра «Да- да, это так?»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Родились у зайчихи лисята.   </w:t>
      </w: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Нет-нет, всё не так.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А как?   </w:t>
      </w: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У зайчихи – зайчата, а лисята у лисицы.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>Воспитатель.</w:t>
      </w:r>
      <w:r w:rsidRPr="004C40D5">
        <w:rPr>
          <w:rFonts w:ascii="Times New Roman" w:hAnsi="Times New Roman"/>
          <w:sz w:val="28"/>
          <w:szCs w:val="28"/>
        </w:rPr>
        <w:t xml:space="preserve"> У медведицы детки лосята?   </w:t>
      </w: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Нет – нет, всё не так.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А как?   </w:t>
      </w: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У медведицы – медвежата, а лосята у лосихи.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У белки – волчата.  </w:t>
      </w:r>
      <w:r w:rsidRPr="004C40D5">
        <w:rPr>
          <w:rFonts w:ascii="Times New Roman" w:hAnsi="Times New Roman"/>
          <w:b/>
          <w:sz w:val="28"/>
          <w:szCs w:val="28"/>
        </w:rPr>
        <w:t xml:space="preserve">Дети. </w:t>
      </w:r>
      <w:r w:rsidRPr="004C40D5">
        <w:rPr>
          <w:rFonts w:ascii="Times New Roman" w:hAnsi="Times New Roman"/>
          <w:sz w:val="28"/>
          <w:szCs w:val="28"/>
        </w:rPr>
        <w:t>Нет – нет, всё не так.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А как?   </w:t>
      </w:r>
      <w:r w:rsidRPr="004C40D5">
        <w:rPr>
          <w:rFonts w:ascii="Times New Roman" w:hAnsi="Times New Roman"/>
          <w:b/>
          <w:sz w:val="28"/>
          <w:szCs w:val="28"/>
        </w:rPr>
        <w:t>Дети.</w:t>
      </w:r>
      <w:r w:rsidRPr="004C40D5">
        <w:rPr>
          <w:rFonts w:ascii="Times New Roman" w:hAnsi="Times New Roman"/>
          <w:sz w:val="28"/>
          <w:szCs w:val="28"/>
        </w:rPr>
        <w:t xml:space="preserve"> У белки – бельчата, а волчата у волчихи.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 xml:space="preserve">У ежихи – ежата?   </w:t>
      </w:r>
      <w:r w:rsidRPr="004C40D5">
        <w:rPr>
          <w:rFonts w:ascii="Times New Roman" w:hAnsi="Times New Roman"/>
          <w:b/>
          <w:sz w:val="28"/>
          <w:szCs w:val="28"/>
        </w:rPr>
        <w:t>Дети.</w:t>
      </w:r>
      <w:r w:rsidRPr="004C40D5">
        <w:rPr>
          <w:rFonts w:ascii="Times New Roman" w:hAnsi="Times New Roman"/>
          <w:sz w:val="28"/>
          <w:szCs w:val="28"/>
        </w:rPr>
        <w:t xml:space="preserve"> Да-да, это так.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У лягушки - лягушата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У кукушки - совята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У совы - бельчата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 xml:space="preserve">У рыбы  мальки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Pr="004C40D5">
        <w:rPr>
          <w:rFonts w:ascii="Times New Roman" w:hAnsi="Times New Roman"/>
          <w:sz w:val="28"/>
          <w:szCs w:val="28"/>
        </w:rPr>
        <w:t>Молодцы! Все были очень внимательны. Давайте поиграем еще в одну игру. Здесь тоже надо быть внимательными, но еще и ловкими.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4C40D5">
        <w:rPr>
          <w:color w:val="000000"/>
          <w:sz w:val="28"/>
          <w:szCs w:val="28"/>
        </w:rPr>
        <w:t>Молодцы, умницы. Отмечаю детей киндер - сюрпризом. Подарок от старичка-лесовичка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77DCA"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Pr="004C40D5">
        <w:rPr>
          <w:b/>
          <w:color w:val="000000"/>
          <w:sz w:val="28"/>
          <w:szCs w:val="28"/>
        </w:rPr>
        <w:t>Станция  Путалкино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</w:t>
      </w:r>
      <w:r w:rsidRPr="004C40D5">
        <w:rPr>
          <w:color w:val="000000"/>
          <w:sz w:val="28"/>
          <w:szCs w:val="28"/>
        </w:rPr>
        <w:t>Куча мала</w:t>
      </w:r>
      <w:r>
        <w:rPr>
          <w:color w:val="000000"/>
          <w:sz w:val="28"/>
          <w:szCs w:val="28"/>
        </w:rPr>
        <w:t>»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sz w:val="28"/>
          <w:szCs w:val="28"/>
        </w:rPr>
      </w:pPr>
      <w:r w:rsidRPr="00AC15F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img1.liveinternet.ru/images/attach/c/6/92/113/92113165_4979214_8.png" style="width:466.5pt;height:274.5pt;visibility:visible">
            <v:imagedata r:id="rId5" o:title=""/>
          </v:shape>
        </w:pict>
      </w:r>
      <w:r w:rsidRPr="004C40D5">
        <w:rPr>
          <w:sz w:val="28"/>
          <w:szCs w:val="28"/>
        </w:rPr>
        <w:t xml:space="preserve">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sz w:val="28"/>
          <w:szCs w:val="28"/>
        </w:rPr>
      </w:pPr>
      <w:r w:rsidRPr="004C40D5">
        <w:rPr>
          <w:sz w:val="28"/>
          <w:szCs w:val="28"/>
        </w:rPr>
        <w:t xml:space="preserve"> 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AC15FE">
        <w:rPr>
          <w:noProof/>
          <w:sz w:val="28"/>
          <w:szCs w:val="28"/>
        </w:rPr>
        <w:pict>
          <v:shape id="Рисунок 13" o:spid="_x0000_i1026" type="#_x0000_t75" alt="https://ds03.infourok.ru/uploads/ex/0935/0000e00c-eaa8d1e2/hello_html_m376f7a8.png" style="width:468pt;height:204.75pt;visibility:visible">
            <v:imagedata r:id="rId6" o:title=""/>
          </v:shape>
        </w:pict>
      </w:r>
      <w:r w:rsidRPr="00AC15FE">
        <w:rPr>
          <w:noProof/>
          <w:color w:val="000000"/>
          <w:sz w:val="28"/>
          <w:szCs w:val="28"/>
        </w:rPr>
        <w:pict>
          <v:shape id="Рисунок 25" o:spid="_x0000_i1027" type="#_x0000_t75" alt="http://www.iz-bumagi-svoimi-rukami.ru/wp-content/uploads/2016/04/Raskraski-zhivotnyh-18.jpg" style="width:462.75pt;height:194.25pt;visibility:visible">
            <v:imagedata r:id="rId7" o:title=""/>
          </v:shape>
        </w:pic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AC15FE">
        <w:rPr>
          <w:noProof/>
          <w:sz w:val="28"/>
          <w:szCs w:val="28"/>
        </w:rPr>
        <w:pict>
          <v:shape id="Рисунок 22" o:spid="_x0000_i1028" type="#_x0000_t75" alt="http://zazdoc.ru/tw_files2/urls_29/219/d-218212/7z-docs/2_html_51702f0f.png" style="width:458.25pt;height:559.5pt;visibility:visible">
            <v:imagedata r:id="rId8" o:title=""/>
          </v:shape>
        </w:pict>
      </w:r>
      <w:r w:rsidRPr="004C40D5">
        <w:rPr>
          <w:sz w:val="28"/>
          <w:szCs w:val="28"/>
        </w:rPr>
        <w:t xml:space="preserve">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Путаница</w:t>
      </w:r>
      <w:r>
        <w:rPr>
          <w:color w:val="000000"/>
          <w:sz w:val="28"/>
          <w:szCs w:val="28"/>
        </w:rPr>
        <w:t>.</w:t>
      </w:r>
      <w:r w:rsidRPr="004C40D5">
        <w:rPr>
          <w:color w:val="000000"/>
          <w:sz w:val="28"/>
          <w:szCs w:val="28"/>
        </w:rPr>
        <w:t xml:space="preserve"> Давайте разберемся, что напутал художник. 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Правильно выполнили задание.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</w:t>
      </w:r>
      <w:r w:rsidRPr="004C40D5">
        <w:rPr>
          <w:color w:val="000000"/>
          <w:sz w:val="28"/>
          <w:szCs w:val="28"/>
        </w:rPr>
        <w:t>Здесь выходят пассажиры, которые зимой впадают в спячку, а весной пробуждаются. Предлагаю командам ответить на вопросы.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Кто должен выйти из первого вагона? ( Медведь, еж).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Из второго? ( Никто.) Почему? (Они не впадают вспячку)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Из третьего? ( Все.)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Из четвертого? (Лягушка, уж, черепаха). Отмечаю каждую группу призами. Молодцы, великолепно.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6.</w:t>
      </w:r>
      <w:r w:rsidRPr="004C40D5">
        <w:rPr>
          <w:color w:val="000000"/>
          <w:sz w:val="28"/>
          <w:szCs w:val="28"/>
        </w:rPr>
        <w:t> 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Физминутка.</w:t>
      </w:r>
      <w:r w:rsidRPr="004C40D5">
        <w:rPr>
          <w:color w:val="000000"/>
          <w:sz w:val="28"/>
          <w:szCs w:val="28"/>
        </w:rPr>
        <w:t> </w:t>
      </w: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Игра на внимание и ориентировку в пространстве «Ты да я, мы - друзья!»</w:t>
      </w:r>
    </w:p>
    <w:p w:rsidR="00007313" w:rsidRPr="000C4EC1" w:rsidRDefault="00007313" w:rsidP="000C4EC1">
      <w:pPr>
        <w:spacing w:before="225" w:after="100" w:afterAutospacing="1" w:line="288" w:lineRule="atLeast"/>
        <w:ind w:right="375"/>
        <w:jc w:val="both"/>
        <w:rPr>
          <w:rFonts w:ascii="Times New Roman" w:hAnsi="Times New Roman"/>
          <w:color w:val="000000"/>
          <w:sz w:val="28"/>
          <w:szCs w:val="28"/>
        </w:rPr>
      </w:pPr>
      <w:r w:rsidRPr="000C4EC1">
        <w:rPr>
          <w:rFonts w:ascii="Times New Roman" w:hAnsi="Times New Roman"/>
          <w:color w:val="000000"/>
          <w:sz w:val="28"/>
          <w:szCs w:val="28"/>
        </w:rPr>
        <w:t>«Есть у каждого свой дом»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57"/>
        <w:gridCol w:w="4165"/>
      </w:tblGrid>
      <w:tr w:rsidR="00007313" w:rsidRPr="004C40D5" w:rsidTr="009F1E4B">
        <w:trPr>
          <w:tblCellSpacing w:w="15" w:type="dxa"/>
        </w:trPr>
        <w:tc>
          <w:tcPr>
            <w:tcW w:w="0" w:type="auto"/>
            <w:vAlign w:val="center"/>
          </w:tcPr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>У лисы в лесу глухом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 Есть нора — надежный дом.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Не страшны зимой метели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Белочке в дупле на ели.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Под кустами еж колючий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Нагребает листья в кучу.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Из ветвей, корней, коры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Хатки делают бобры.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>Спит в берлоге косолапый,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 До весны сосет там лапу.</w:t>
            </w:r>
          </w:p>
        </w:tc>
        <w:tc>
          <w:tcPr>
            <w:tcW w:w="0" w:type="auto"/>
            <w:vAlign w:val="center"/>
          </w:tcPr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(Дети загибают пальцы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на обеих руках: по одному пальцу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>на каждое двустишие.)  </w:t>
            </w:r>
          </w:p>
        </w:tc>
      </w:tr>
      <w:tr w:rsidR="00007313" w:rsidRPr="004C40D5" w:rsidTr="009F1E4B">
        <w:trPr>
          <w:tblCellSpacing w:w="15" w:type="dxa"/>
        </w:trPr>
        <w:tc>
          <w:tcPr>
            <w:tcW w:w="0" w:type="auto"/>
            <w:vAlign w:val="center"/>
          </w:tcPr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 xml:space="preserve">Есть у каждого свой дом, </w:t>
            </w:r>
          </w:p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0D5">
              <w:rPr>
                <w:rFonts w:ascii="Times New Roman" w:hAnsi="Times New Roman"/>
                <w:sz w:val="28"/>
                <w:szCs w:val="28"/>
              </w:rPr>
              <w:t>Всем тепло, уютно в нем.  </w:t>
            </w:r>
          </w:p>
        </w:tc>
        <w:tc>
          <w:tcPr>
            <w:tcW w:w="0" w:type="auto"/>
            <w:vAlign w:val="center"/>
          </w:tcPr>
          <w:p w:rsidR="00007313" w:rsidRPr="004C40D5" w:rsidRDefault="00007313" w:rsidP="00CF04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7. </w:t>
      </w:r>
      <w:r w:rsidRPr="004C40D5">
        <w:rPr>
          <w:b/>
          <w:color w:val="000000"/>
          <w:sz w:val="28"/>
          <w:szCs w:val="28"/>
        </w:rPr>
        <w:t xml:space="preserve">Путешествие продолжается. Станция </w:t>
      </w:r>
      <w:r>
        <w:rPr>
          <w:b/>
          <w:color w:val="000000"/>
          <w:sz w:val="28"/>
          <w:szCs w:val="28"/>
        </w:rPr>
        <w:t>«</w:t>
      </w:r>
      <w:r w:rsidRPr="004C40D5">
        <w:rPr>
          <w:b/>
          <w:color w:val="000000"/>
          <w:sz w:val="28"/>
          <w:szCs w:val="28"/>
        </w:rPr>
        <w:t>Разбиралкино</w:t>
      </w:r>
      <w:r>
        <w:rPr>
          <w:b/>
          <w:color w:val="000000"/>
          <w:sz w:val="28"/>
          <w:szCs w:val="28"/>
        </w:rPr>
        <w:t>»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color w:val="000000"/>
          <w:sz w:val="28"/>
          <w:szCs w:val="28"/>
        </w:rPr>
      </w:pPr>
      <w:r w:rsidRPr="004C40D5">
        <w:rPr>
          <w:b/>
          <w:color w:val="000000"/>
          <w:sz w:val="28"/>
          <w:szCs w:val="28"/>
        </w:rPr>
        <w:t xml:space="preserve">Игра  </w:t>
      </w:r>
      <w:r>
        <w:rPr>
          <w:b/>
          <w:color w:val="000000"/>
          <w:sz w:val="28"/>
          <w:szCs w:val="28"/>
        </w:rPr>
        <w:t>«</w:t>
      </w:r>
      <w:r w:rsidRPr="004C40D5">
        <w:rPr>
          <w:b/>
          <w:color w:val="000000"/>
          <w:sz w:val="28"/>
          <w:szCs w:val="28"/>
        </w:rPr>
        <w:t>Чей, чья, чье</w:t>
      </w:r>
      <w:r>
        <w:rPr>
          <w:b/>
          <w:color w:val="000000"/>
          <w:sz w:val="28"/>
          <w:szCs w:val="28"/>
        </w:rPr>
        <w:t>»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В. Ребята, в выходные я ходила в лес и там на снегу я заметила что - то необычное. Вот я нарисовала, посмотрите, что же это такое?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Д. Следы.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В. Чьи это следы?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noProof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(Рассматриваем и определяем следы -- зайца, лисицы, белки)</w:t>
      </w:r>
      <w:r w:rsidRPr="004C40D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rFonts w:ascii="Times New Roman" w:hAnsi="Times New Roman"/>
          <w:noProof/>
          <w:sz w:val="28"/>
          <w:szCs w:val="28"/>
        </w:rPr>
        <w:pict>
          <v:shape id="_x0000_i1029" type="#_x0000_t75" alt="http://logo-raduga.ru/wp-content/uploads/1210-724x1024.jpg" style="width:467.25pt;height:660.75pt;visibility:visible">
            <v:imagedata r:id="rId9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rFonts w:ascii="Times New Roman" w:hAnsi="Times New Roman"/>
          <w:noProof/>
          <w:sz w:val="28"/>
          <w:szCs w:val="28"/>
        </w:rPr>
        <w:pict>
          <v:shape id="Рисунок 37" o:spid="_x0000_i1030" type="#_x0000_t75" alt="http://goodphotoblog.ru/img-q5y5x5n4g4041416x2u21334z5f5a4g4k4f5h4v2o4o4/i308/1011/28/9ceed084aef2.jpg" style="width:383.25pt;height:525pt;visibility:visible">
            <v:imagedata r:id="rId10" o:title=""/>
          </v:shape>
        </w:pict>
      </w:r>
      <w:r w:rsidRPr="00AC15FE">
        <w:rPr>
          <w:rFonts w:ascii="Times New Roman" w:hAnsi="Times New Roman"/>
          <w:noProof/>
          <w:sz w:val="28"/>
          <w:szCs w:val="28"/>
        </w:rPr>
        <w:pict>
          <v:shape id="Рисунок 10" o:spid="_x0000_i1031" type="#_x0000_t75" alt="https://www.syl.ru/misc/i/ai/217662/1023955.jpg" style="width:467.25pt;height:330pt;visibility:visible">
            <v:imagedata r:id="rId11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Чье жилище?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noProof/>
          <w:sz w:val="28"/>
          <w:szCs w:val="28"/>
        </w:rPr>
        <w:pict>
          <v:shape id="Рисунок 7" o:spid="_x0000_i1032" type="#_x0000_t75" alt="https://ds03.infourok.ru/uploads/ex/0d97/0001328e-ab6c89cb/hello_html_33954d75.jpg" style="width:347.25pt;height:507.75pt;visibility:visible">
            <v:imagedata r:id="rId12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rFonts w:ascii="Times New Roman" w:hAnsi="Times New Roman"/>
          <w:noProof/>
          <w:sz w:val="28"/>
          <w:szCs w:val="28"/>
        </w:rPr>
        <w:pict>
          <v:shape id="Рисунок 31" o:spid="_x0000_i1033" type="#_x0000_t75" alt="http://xn--i1abbnckbmcl9fb.xn--p1ai/%D1%81%D1%82%D0%B0%D1%82%D1%8C%D0%B8/596911/img2.JPG" style="width:299.25pt;height:140.25pt;visibility:visible">
            <v:imagedata r:id="rId13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noProof/>
          <w:sz w:val="28"/>
          <w:szCs w:val="28"/>
        </w:rPr>
        <w:pict>
          <v:shape id="Рисунок 4" o:spid="_x0000_i1034" type="#_x0000_t75" alt="https://www.metod-kopilka.ru/images/doc/10/54606/1/img13.jpg" style="width:518.25pt;height:383.25pt;visibility:visible">
            <v:imagedata r:id="rId14" o:title=""/>
          </v:shape>
        </w:pict>
      </w:r>
      <w:r w:rsidRPr="00AC15FE">
        <w:rPr>
          <w:noProof/>
          <w:sz w:val="28"/>
          <w:szCs w:val="28"/>
        </w:rPr>
        <w:pict>
          <v:shape id="_x0000_i1035" type="#_x0000_t75" alt="http://www.kammama.ru/_fr/9/2945021.jpg" style="width:521.25pt;height:665.25pt;visibility:visible">
            <v:imagedata r:id="rId15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Чьи детеныши?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C15FE">
        <w:rPr>
          <w:rFonts w:ascii="Times New Roman" w:hAnsi="Times New Roman"/>
          <w:noProof/>
          <w:sz w:val="28"/>
          <w:szCs w:val="28"/>
        </w:rPr>
        <w:pict>
          <v:shape id="Рисунок 83" o:spid="_x0000_i1036" type="#_x0000_t75" alt="https://botan.cc/prepod/_bloks/pic/nmtxymf-002.jpg" style="width:464.25pt;height:441pt;visibility:visible">
            <v:imagedata r:id="rId16" o:title=""/>
          </v:shape>
        </w:pic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Игра </w:t>
      </w:r>
      <w:r w:rsidRPr="004C40D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 водопой</w:t>
      </w:r>
      <w:r w:rsidRPr="004C40D5">
        <w:rPr>
          <w:rFonts w:ascii="Times New Roman" w:hAnsi="Times New Roman"/>
          <w:sz w:val="28"/>
          <w:szCs w:val="28"/>
        </w:rPr>
        <w:t>»</w:t>
      </w:r>
    </w:p>
    <w:p w:rsidR="00007313" w:rsidRPr="004C40D5" w:rsidRDefault="00007313" w:rsidP="00CF04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C40D5">
        <w:rPr>
          <w:rFonts w:ascii="Times New Roman" w:hAnsi="Times New Roman"/>
          <w:sz w:val="28"/>
          <w:szCs w:val="28"/>
        </w:rPr>
        <w:t>Координация речи с движением, развитие творческого воображения и подражательности, закрепление в речи существительных с суффиксами -ОНОК, -ЕЛОК</w:t>
      </w:r>
    </w:p>
    <w:p w:rsidR="00007313" w:rsidRPr="004C40D5" w:rsidRDefault="00007313" w:rsidP="00CF04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C40D5">
        <w:rPr>
          <w:rFonts w:ascii="Times New Roman" w:hAnsi="Times New Roman"/>
          <w:sz w:val="28"/>
          <w:szCs w:val="28"/>
        </w:rPr>
        <w:t xml:space="preserve">Жарким днем лесной тропой Звери шли на водопой.  </w:t>
      </w:r>
      <w:r w:rsidRPr="004C40D5">
        <w:rPr>
          <w:rFonts w:ascii="Times New Roman" w:hAnsi="Times New Roman"/>
          <w:sz w:val="28"/>
          <w:szCs w:val="28"/>
        </w:rPr>
        <w:tab/>
        <w:t>(Дети спокойно идут по кругу друг за другом.)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За мамой-лосихой топал лосенок,</w:t>
      </w:r>
      <w:r w:rsidRPr="004C40D5">
        <w:rPr>
          <w:rFonts w:ascii="Times New Roman" w:hAnsi="Times New Roman"/>
          <w:sz w:val="28"/>
          <w:szCs w:val="28"/>
        </w:rPr>
        <w:tab/>
        <w:t>(Идут, громко топая.)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За мамой-лисицей крался лисенок,</w:t>
      </w:r>
      <w:r w:rsidRPr="004C40D5">
        <w:rPr>
          <w:rFonts w:ascii="Times New Roman" w:hAnsi="Times New Roman"/>
          <w:sz w:val="28"/>
          <w:szCs w:val="28"/>
        </w:rPr>
        <w:tab/>
        <w:t xml:space="preserve">(Крадутся на носочках.) 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 xml:space="preserve">За мамой-ежихой катился ежонок,  </w:t>
      </w:r>
      <w:r w:rsidRPr="004C40D5">
        <w:rPr>
          <w:rFonts w:ascii="Times New Roman" w:hAnsi="Times New Roman"/>
          <w:sz w:val="28"/>
          <w:szCs w:val="28"/>
        </w:rPr>
        <w:tab/>
        <w:t xml:space="preserve">(Приседают, медленно двигаются вперед.) 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За мамой-медведицей шел медвежонок,</w:t>
      </w:r>
      <w:r w:rsidRPr="004C40D5">
        <w:rPr>
          <w:rFonts w:ascii="Times New Roman" w:hAnsi="Times New Roman"/>
          <w:sz w:val="28"/>
          <w:szCs w:val="28"/>
        </w:rPr>
        <w:tab/>
        <w:t>(Идут вперевалку.)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За мамою-белкой скакали бельчата,</w:t>
      </w:r>
      <w:r w:rsidRPr="004C40D5">
        <w:rPr>
          <w:rFonts w:ascii="Times New Roman" w:hAnsi="Times New Roman"/>
          <w:sz w:val="28"/>
          <w:szCs w:val="28"/>
        </w:rPr>
        <w:tab/>
        <w:t>(Скачут вприсядку.)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За мамой-зайчихой — косые зайчата,</w:t>
      </w:r>
      <w:r w:rsidRPr="004C40D5">
        <w:rPr>
          <w:rFonts w:ascii="Times New Roman" w:hAnsi="Times New Roman"/>
          <w:sz w:val="28"/>
          <w:szCs w:val="28"/>
        </w:rPr>
        <w:tab/>
        <w:t>(Скачут на прямых ногах.)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Волчица вела за собою волчат,</w:t>
      </w:r>
      <w:r w:rsidRPr="004C40D5">
        <w:rPr>
          <w:rFonts w:ascii="Times New Roman" w:hAnsi="Times New Roman"/>
          <w:sz w:val="28"/>
          <w:szCs w:val="28"/>
        </w:rPr>
        <w:tab/>
        <w:t xml:space="preserve">(Идут на четвереньках.)  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C40D5">
        <w:rPr>
          <w:rFonts w:ascii="Times New Roman" w:hAnsi="Times New Roman"/>
          <w:sz w:val="28"/>
          <w:szCs w:val="28"/>
        </w:rPr>
        <w:t>Все мамы и дети напиться хотят.</w:t>
      </w:r>
      <w:r w:rsidRPr="004C40D5">
        <w:rPr>
          <w:rFonts w:ascii="Times New Roman" w:hAnsi="Times New Roman"/>
          <w:sz w:val="28"/>
          <w:szCs w:val="28"/>
        </w:rPr>
        <w:tab/>
        <w:t>(Лицом в круг, делают движения языком — «лакают».)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8. Остановка «Понимайкино».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- </w:t>
      </w:r>
      <w:r w:rsidRPr="004C40D5">
        <w:rPr>
          <w:color w:val="000000"/>
          <w:sz w:val="28"/>
          <w:szCs w:val="28"/>
        </w:rPr>
        <w:t>Наше путешествие подходит к концу, и я хочу у вас спросить, можно ли научиться человеку у животных – младших наших братьев, а чему нельзя? Например, чем вам нравится белочка? Чему бы вы у неё поучились? Чему бы не стали учиться?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Нравится ли вам путешествие с животными?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-Отправились бы вы в путешествие?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Кого бы из животных очень хотели бы взять собой? (мы не скажем, но покажем)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Предлагаю изобразить царство животных на этом макете: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AC15FE">
        <w:rPr>
          <w:noProof/>
          <w:color w:val="000000"/>
          <w:sz w:val="28"/>
          <w:szCs w:val="28"/>
        </w:rPr>
        <w:pict>
          <v:shape id="_x0000_i1037" type="#_x0000_t75" alt="https://www.metod-kopilka.ru/images/doc/18/12399/hello_html_3112e6fe.jpg" style="width:254.25pt;height:162.75pt;visibility:visible">
            <v:imagedata r:id="rId17" o:title=""/>
          </v:shape>
        </w:pic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Дети а старичок-лесовичок вам приготовил и подарил сюрприз. Давайте вместе посмотрим что там.</w:t>
      </w:r>
    </w:p>
    <w:p w:rsidR="00007313" w:rsidRPr="004C40D5" w:rsidRDefault="00007313" w:rsidP="000C4EC1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Дети: Правила поведения в природе.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1 группа - кубиков Никитина;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2 группа –</w:t>
      </w:r>
      <w:r>
        <w:rPr>
          <w:color w:val="000000"/>
          <w:sz w:val="28"/>
          <w:szCs w:val="28"/>
        </w:rPr>
        <w:t xml:space="preserve"> </w:t>
      </w:r>
      <w:r w:rsidRPr="004C40D5">
        <w:rPr>
          <w:color w:val="000000"/>
          <w:sz w:val="28"/>
          <w:szCs w:val="28"/>
        </w:rPr>
        <w:t>танграмм;</w:t>
      </w:r>
    </w:p>
    <w:p w:rsidR="00007313" w:rsidRPr="000C4EC1" w:rsidRDefault="00007313" w:rsidP="000C4EC1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3 группа – палочек Кюзинера.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b/>
          <w:bCs/>
          <w:color w:val="000000"/>
          <w:sz w:val="28"/>
          <w:szCs w:val="28"/>
          <w:bdr w:val="none" w:sz="0" w:space="0" w:color="auto" w:frame="1"/>
        </w:rPr>
        <w:t>9. ИТОГ</w:t>
      </w:r>
      <w:r w:rsidRPr="004C40D5">
        <w:rPr>
          <w:color w:val="000000"/>
          <w:sz w:val="28"/>
          <w:szCs w:val="28"/>
        </w:rPr>
        <w:t>: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– Я вас очень люблю, спасибо, у нас получилось интересное путешествие благодаря вам. Вы все очень дружные и умные. Я вами горжусь.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- Понр</w:t>
      </w:r>
      <w:r>
        <w:rPr>
          <w:color w:val="000000"/>
          <w:sz w:val="28"/>
          <w:szCs w:val="28"/>
        </w:rPr>
        <w:t>авилось ли вам наше путешествие?</w:t>
      </w:r>
      <w:r w:rsidRPr="004C40D5">
        <w:rPr>
          <w:color w:val="000000"/>
          <w:sz w:val="28"/>
          <w:szCs w:val="28"/>
        </w:rPr>
        <w:t xml:space="preserve"> Я узнаю, если вы продолжите предложение.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Сегодня мне было интересно….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Мне понравилось….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Я узнал….</w:t>
      </w:r>
    </w:p>
    <w:p w:rsidR="00007313" w:rsidRPr="004C40D5" w:rsidRDefault="00007313" w:rsidP="00CF0417">
      <w:pPr>
        <w:pStyle w:val="NormalWeb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4C40D5">
        <w:rPr>
          <w:color w:val="000000"/>
          <w:sz w:val="28"/>
          <w:szCs w:val="28"/>
        </w:rPr>
        <w:t>Мне было трудно…</w:t>
      </w:r>
    </w:p>
    <w:p w:rsidR="00007313" w:rsidRPr="004C40D5" w:rsidRDefault="00007313" w:rsidP="00CF041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p w:rsidR="00007313" w:rsidRPr="004C40D5" w:rsidRDefault="00007313" w:rsidP="00CF0417">
      <w:pPr>
        <w:jc w:val="both"/>
        <w:rPr>
          <w:sz w:val="28"/>
          <w:szCs w:val="28"/>
        </w:rPr>
      </w:pPr>
    </w:p>
    <w:sectPr w:rsidR="00007313" w:rsidRPr="004C40D5" w:rsidSect="008D7F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D468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48D7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BD6D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34A4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162D2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8E29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8E1C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CAB2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84EE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849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912345C"/>
    <w:multiLevelType w:val="hybridMultilevel"/>
    <w:tmpl w:val="BCF69842"/>
    <w:lvl w:ilvl="0" w:tplc="75D25420">
      <w:start w:val="1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956"/>
    <w:rsid w:val="00000713"/>
    <w:rsid w:val="00007313"/>
    <w:rsid w:val="000C4EC1"/>
    <w:rsid w:val="000D7406"/>
    <w:rsid w:val="00154976"/>
    <w:rsid w:val="001652B5"/>
    <w:rsid w:val="00192F51"/>
    <w:rsid w:val="001957EA"/>
    <w:rsid w:val="001B196E"/>
    <w:rsid w:val="001F129A"/>
    <w:rsid w:val="002158EA"/>
    <w:rsid w:val="00286744"/>
    <w:rsid w:val="003249D6"/>
    <w:rsid w:val="00354B74"/>
    <w:rsid w:val="003C0B71"/>
    <w:rsid w:val="003F0EE8"/>
    <w:rsid w:val="00473EF7"/>
    <w:rsid w:val="00475A98"/>
    <w:rsid w:val="004A6273"/>
    <w:rsid w:val="004C40D5"/>
    <w:rsid w:val="00556E51"/>
    <w:rsid w:val="00591682"/>
    <w:rsid w:val="005C2A3D"/>
    <w:rsid w:val="005F29E7"/>
    <w:rsid w:val="006545FC"/>
    <w:rsid w:val="00683B16"/>
    <w:rsid w:val="00737EC0"/>
    <w:rsid w:val="00764372"/>
    <w:rsid w:val="007724CC"/>
    <w:rsid w:val="007830F5"/>
    <w:rsid w:val="00792956"/>
    <w:rsid w:val="007F5195"/>
    <w:rsid w:val="008356EE"/>
    <w:rsid w:val="00881ED5"/>
    <w:rsid w:val="008C262B"/>
    <w:rsid w:val="008D7F86"/>
    <w:rsid w:val="009416FE"/>
    <w:rsid w:val="009843B4"/>
    <w:rsid w:val="009B21F3"/>
    <w:rsid w:val="009C5B5A"/>
    <w:rsid w:val="009F1E4B"/>
    <w:rsid w:val="00A74088"/>
    <w:rsid w:val="00A77DCA"/>
    <w:rsid w:val="00AB3AED"/>
    <w:rsid w:val="00AB6D61"/>
    <w:rsid w:val="00AC15FE"/>
    <w:rsid w:val="00B231E1"/>
    <w:rsid w:val="00C564EE"/>
    <w:rsid w:val="00C67464"/>
    <w:rsid w:val="00CA7B24"/>
    <w:rsid w:val="00CF0417"/>
    <w:rsid w:val="00D21BAD"/>
    <w:rsid w:val="00D53205"/>
    <w:rsid w:val="00DC533A"/>
    <w:rsid w:val="00E754DE"/>
    <w:rsid w:val="00EA6EA6"/>
    <w:rsid w:val="00F83340"/>
    <w:rsid w:val="00FC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F5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929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79295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D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7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5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403</TotalTime>
  <Pages>16</Pages>
  <Words>1494</Words>
  <Characters>8522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Admin</cp:lastModifiedBy>
  <cp:revision>11</cp:revision>
  <dcterms:created xsi:type="dcterms:W3CDTF">2017-11-26T17:47:00Z</dcterms:created>
  <dcterms:modified xsi:type="dcterms:W3CDTF">2018-12-08T12:52:00Z</dcterms:modified>
</cp:coreProperties>
</file>